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6CB" w:rsidRDefault="008F16CB" w:rsidP="00DF71C5">
      <w:pPr>
        <w:pStyle w:val="ac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8F16CB" w:rsidRPr="007062F6" w:rsidRDefault="008F16CB" w:rsidP="008F16CB">
      <w:pPr>
        <w:jc w:val="center"/>
        <w:rPr>
          <w:b/>
          <w:sz w:val="28"/>
          <w:szCs w:val="28"/>
        </w:rPr>
      </w:pPr>
      <w:r w:rsidRPr="007062F6">
        <w:rPr>
          <w:b/>
          <w:sz w:val="28"/>
          <w:szCs w:val="28"/>
        </w:rPr>
        <w:t xml:space="preserve">Р О С </w:t>
      </w:r>
      <w:proofErr w:type="spellStart"/>
      <w:proofErr w:type="gramStart"/>
      <w:r w:rsidRPr="007062F6">
        <w:rPr>
          <w:b/>
          <w:sz w:val="28"/>
          <w:szCs w:val="28"/>
        </w:rPr>
        <w:t>С</w:t>
      </w:r>
      <w:proofErr w:type="spellEnd"/>
      <w:proofErr w:type="gramEnd"/>
      <w:r w:rsidRPr="007062F6">
        <w:rPr>
          <w:b/>
          <w:sz w:val="28"/>
          <w:szCs w:val="28"/>
        </w:rPr>
        <w:t xml:space="preserve"> И Й С К А Я   Ф Е Д Е Р А Ц И Я</w:t>
      </w:r>
    </w:p>
    <w:p w:rsidR="008F16CB" w:rsidRPr="007062F6" w:rsidRDefault="008F16CB" w:rsidP="008F16CB">
      <w:pPr>
        <w:jc w:val="center"/>
        <w:rPr>
          <w:b/>
          <w:sz w:val="28"/>
          <w:szCs w:val="28"/>
        </w:rPr>
      </w:pPr>
      <w:r w:rsidRPr="007062F6">
        <w:rPr>
          <w:b/>
          <w:sz w:val="28"/>
          <w:szCs w:val="28"/>
        </w:rPr>
        <w:t xml:space="preserve">Б </w:t>
      </w:r>
      <w:proofErr w:type="gramStart"/>
      <w:r w:rsidRPr="007062F6">
        <w:rPr>
          <w:b/>
          <w:sz w:val="28"/>
          <w:szCs w:val="28"/>
        </w:rPr>
        <w:t>Р</w:t>
      </w:r>
      <w:proofErr w:type="gramEnd"/>
      <w:r w:rsidRPr="007062F6">
        <w:rPr>
          <w:b/>
          <w:sz w:val="28"/>
          <w:szCs w:val="28"/>
        </w:rPr>
        <w:t xml:space="preserve"> Я Н С К А Я    О Б Л А С Т Ь</w:t>
      </w:r>
    </w:p>
    <w:p w:rsidR="008F16CB" w:rsidRPr="007062F6" w:rsidRDefault="008F16CB" w:rsidP="008F16CB">
      <w:pPr>
        <w:jc w:val="center"/>
        <w:rPr>
          <w:b/>
          <w:sz w:val="28"/>
          <w:szCs w:val="28"/>
        </w:rPr>
      </w:pPr>
      <w:r w:rsidRPr="007062F6">
        <w:rPr>
          <w:b/>
          <w:sz w:val="28"/>
          <w:szCs w:val="28"/>
        </w:rPr>
        <w:t>ПОЧЕПСКИЙ  РАЙОННЫЙ  СОВЕТ  НАРОДНЫХ  ДЕПУТАТОВ</w:t>
      </w:r>
    </w:p>
    <w:p w:rsidR="008F16CB" w:rsidRPr="007062F6" w:rsidRDefault="008F16CB" w:rsidP="008F16CB">
      <w:pPr>
        <w:jc w:val="center"/>
        <w:rPr>
          <w:b/>
          <w:sz w:val="28"/>
          <w:szCs w:val="28"/>
        </w:rPr>
      </w:pPr>
    </w:p>
    <w:p w:rsidR="008F16CB" w:rsidRDefault="008F16CB" w:rsidP="008F16CB">
      <w:pPr>
        <w:jc w:val="center"/>
        <w:rPr>
          <w:b/>
          <w:sz w:val="28"/>
          <w:szCs w:val="28"/>
        </w:rPr>
      </w:pPr>
    </w:p>
    <w:p w:rsidR="008F16CB" w:rsidRDefault="008F16CB" w:rsidP="008F16CB">
      <w:pPr>
        <w:jc w:val="center"/>
        <w:rPr>
          <w:b/>
          <w:sz w:val="28"/>
          <w:szCs w:val="28"/>
        </w:rPr>
      </w:pPr>
      <w:proofErr w:type="gramStart"/>
      <w:r w:rsidRPr="007062F6">
        <w:rPr>
          <w:b/>
          <w:sz w:val="28"/>
          <w:szCs w:val="28"/>
        </w:rPr>
        <w:t>Р</w:t>
      </w:r>
      <w:proofErr w:type="gramEnd"/>
      <w:r w:rsidRPr="007062F6">
        <w:rPr>
          <w:b/>
          <w:sz w:val="28"/>
          <w:szCs w:val="28"/>
        </w:rPr>
        <w:t xml:space="preserve"> Е Ш Е Н И Е</w:t>
      </w:r>
    </w:p>
    <w:p w:rsidR="008F16CB" w:rsidRDefault="008F16CB" w:rsidP="008F16CB">
      <w:pPr>
        <w:rPr>
          <w:sz w:val="28"/>
          <w:szCs w:val="28"/>
        </w:rPr>
      </w:pPr>
    </w:p>
    <w:p w:rsidR="008F16CB" w:rsidRDefault="008F16CB" w:rsidP="008F16CB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3397B">
        <w:rPr>
          <w:sz w:val="28"/>
          <w:szCs w:val="28"/>
        </w:rPr>
        <w:t xml:space="preserve">25.10. </w:t>
      </w:r>
      <w:r>
        <w:rPr>
          <w:sz w:val="28"/>
          <w:szCs w:val="28"/>
        </w:rPr>
        <w:t xml:space="preserve">2019 № </w:t>
      </w:r>
      <w:r w:rsidR="00F47733">
        <w:rPr>
          <w:sz w:val="28"/>
          <w:szCs w:val="28"/>
        </w:rPr>
        <w:t xml:space="preserve"> 21</w:t>
      </w:r>
    </w:p>
    <w:p w:rsidR="008F16CB" w:rsidRDefault="008F16CB" w:rsidP="008F16CB">
      <w:pPr>
        <w:rPr>
          <w:sz w:val="28"/>
          <w:szCs w:val="28"/>
        </w:rPr>
      </w:pPr>
      <w:r>
        <w:rPr>
          <w:sz w:val="28"/>
          <w:szCs w:val="28"/>
        </w:rPr>
        <w:t>г. Почеп</w:t>
      </w:r>
    </w:p>
    <w:p w:rsidR="008F16CB" w:rsidRDefault="008F16CB" w:rsidP="008F16CB">
      <w:pPr>
        <w:rPr>
          <w:sz w:val="28"/>
          <w:szCs w:val="28"/>
        </w:rPr>
      </w:pPr>
    </w:p>
    <w:p w:rsidR="008F16CB" w:rsidRDefault="008F16CB" w:rsidP="008F16CB">
      <w:pPr>
        <w:rPr>
          <w:sz w:val="28"/>
          <w:szCs w:val="28"/>
        </w:rPr>
      </w:pPr>
      <w:r>
        <w:rPr>
          <w:sz w:val="28"/>
          <w:szCs w:val="28"/>
        </w:rPr>
        <w:t>Об утверждении проекта решения</w:t>
      </w:r>
    </w:p>
    <w:p w:rsidR="008F16CB" w:rsidRDefault="008F16CB" w:rsidP="008F16CB">
      <w:pPr>
        <w:rPr>
          <w:sz w:val="28"/>
          <w:szCs w:val="28"/>
        </w:rPr>
      </w:pPr>
      <w:r>
        <w:rPr>
          <w:sz w:val="28"/>
          <w:szCs w:val="28"/>
        </w:rPr>
        <w:t>«О внесении  изменений и дополнений</w:t>
      </w:r>
    </w:p>
    <w:p w:rsidR="008F16CB" w:rsidRDefault="008F16CB" w:rsidP="008F16CB">
      <w:pPr>
        <w:rPr>
          <w:sz w:val="28"/>
          <w:szCs w:val="28"/>
        </w:rPr>
      </w:pPr>
      <w:r>
        <w:rPr>
          <w:sz w:val="28"/>
          <w:szCs w:val="28"/>
        </w:rPr>
        <w:t>в Устав  муниципального образования</w:t>
      </w:r>
    </w:p>
    <w:p w:rsidR="008F16CB" w:rsidRPr="007062F6" w:rsidRDefault="008F16CB" w:rsidP="008F16CB">
      <w:pPr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</w:t>
      </w:r>
    </w:p>
    <w:p w:rsidR="008F16CB" w:rsidRDefault="008F16CB" w:rsidP="008F16CB">
      <w:pPr>
        <w:rPr>
          <w:sz w:val="28"/>
          <w:szCs w:val="28"/>
        </w:rPr>
      </w:pPr>
    </w:p>
    <w:p w:rsidR="008F16CB" w:rsidRDefault="008F16CB" w:rsidP="008F16CB">
      <w:pPr>
        <w:rPr>
          <w:sz w:val="28"/>
          <w:szCs w:val="28"/>
        </w:rPr>
      </w:pPr>
    </w:p>
    <w:p w:rsidR="008F16CB" w:rsidRDefault="008F16CB" w:rsidP="008F16CB">
      <w:pPr>
        <w:rPr>
          <w:sz w:val="28"/>
          <w:szCs w:val="28"/>
        </w:rPr>
      </w:pPr>
    </w:p>
    <w:p w:rsidR="008F16CB" w:rsidRDefault="008F16CB" w:rsidP="008F16CB">
      <w:pPr>
        <w:tabs>
          <w:tab w:val="left" w:pos="110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В целях приведения Устава муниципального 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 в соответствие с федеральным и региональным  законодательством, 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 районный  Совет народных  депутатов </w:t>
      </w:r>
    </w:p>
    <w:p w:rsidR="008F16CB" w:rsidRDefault="008F16CB" w:rsidP="008F16CB">
      <w:pPr>
        <w:tabs>
          <w:tab w:val="left" w:pos="110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РЕШИЛ:</w:t>
      </w:r>
    </w:p>
    <w:p w:rsidR="008F16CB" w:rsidRDefault="008F16CB" w:rsidP="008F16CB">
      <w:pPr>
        <w:tabs>
          <w:tab w:val="left" w:pos="1101"/>
        </w:tabs>
        <w:jc w:val="both"/>
        <w:rPr>
          <w:sz w:val="28"/>
          <w:szCs w:val="28"/>
        </w:rPr>
      </w:pPr>
    </w:p>
    <w:p w:rsidR="008F16CB" w:rsidRDefault="008F16CB" w:rsidP="008F16CB">
      <w:pPr>
        <w:tabs>
          <w:tab w:val="left" w:pos="110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 Утвердить проект  решения «О внесении  изменений и дополнений в Устав  муниципального 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район»,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№ 1.</w:t>
      </w:r>
    </w:p>
    <w:p w:rsidR="0073397B" w:rsidRDefault="0073397B" w:rsidP="008F16CB">
      <w:pPr>
        <w:tabs>
          <w:tab w:val="left" w:pos="1101"/>
        </w:tabs>
        <w:jc w:val="both"/>
        <w:rPr>
          <w:sz w:val="28"/>
          <w:szCs w:val="28"/>
        </w:rPr>
      </w:pPr>
    </w:p>
    <w:p w:rsidR="008F16CB" w:rsidRDefault="008F16CB" w:rsidP="008F16CB">
      <w:pPr>
        <w:tabs>
          <w:tab w:val="left" w:pos="110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2. Настоящее решение  подлежит официальному опубликованию в районной газете «</w:t>
      </w:r>
      <w:proofErr w:type="spellStart"/>
      <w:r>
        <w:rPr>
          <w:sz w:val="28"/>
          <w:szCs w:val="28"/>
        </w:rPr>
        <w:t>Почепское</w:t>
      </w:r>
      <w:proofErr w:type="spellEnd"/>
      <w:r>
        <w:rPr>
          <w:sz w:val="28"/>
          <w:szCs w:val="28"/>
        </w:rPr>
        <w:t xml:space="preserve"> слово» и размещению на официальном сайте администрации района в сети  Интернет.</w:t>
      </w:r>
    </w:p>
    <w:p w:rsidR="008F16CB" w:rsidRDefault="008F16CB" w:rsidP="008F16CB">
      <w:pPr>
        <w:tabs>
          <w:tab w:val="left" w:pos="1101"/>
        </w:tabs>
        <w:jc w:val="both"/>
        <w:rPr>
          <w:sz w:val="28"/>
          <w:szCs w:val="28"/>
        </w:rPr>
      </w:pPr>
    </w:p>
    <w:p w:rsidR="008F16CB" w:rsidRDefault="008F16CB" w:rsidP="008F16CB">
      <w:pPr>
        <w:tabs>
          <w:tab w:val="left" w:pos="1101"/>
        </w:tabs>
        <w:jc w:val="both"/>
        <w:rPr>
          <w:sz w:val="28"/>
          <w:szCs w:val="28"/>
        </w:rPr>
      </w:pPr>
    </w:p>
    <w:p w:rsidR="008F16CB" w:rsidRDefault="008F16CB" w:rsidP="008F16CB">
      <w:pPr>
        <w:tabs>
          <w:tab w:val="left" w:pos="1101"/>
        </w:tabs>
        <w:jc w:val="both"/>
        <w:rPr>
          <w:sz w:val="28"/>
          <w:szCs w:val="28"/>
        </w:rPr>
      </w:pPr>
    </w:p>
    <w:p w:rsidR="008F16CB" w:rsidRDefault="008F16CB" w:rsidP="008F16CB">
      <w:pPr>
        <w:tabs>
          <w:tab w:val="left" w:pos="1101"/>
        </w:tabs>
        <w:jc w:val="both"/>
        <w:rPr>
          <w:sz w:val="28"/>
          <w:szCs w:val="28"/>
        </w:rPr>
      </w:pPr>
    </w:p>
    <w:p w:rsidR="008F16CB" w:rsidRDefault="008F16CB" w:rsidP="008F16CB">
      <w:pPr>
        <w:tabs>
          <w:tab w:val="left" w:pos="1101"/>
        </w:tabs>
        <w:jc w:val="both"/>
        <w:rPr>
          <w:sz w:val="28"/>
          <w:szCs w:val="28"/>
        </w:rPr>
      </w:pPr>
    </w:p>
    <w:p w:rsidR="008F16CB" w:rsidRDefault="008F16CB" w:rsidP="008F16CB">
      <w:pPr>
        <w:tabs>
          <w:tab w:val="left" w:pos="1101"/>
        </w:tabs>
        <w:jc w:val="both"/>
        <w:rPr>
          <w:sz w:val="28"/>
          <w:szCs w:val="28"/>
        </w:rPr>
      </w:pPr>
    </w:p>
    <w:p w:rsidR="008F16CB" w:rsidRDefault="008F16CB" w:rsidP="008F16CB">
      <w:pPr>
        <w:tabs>
          <w:tab w:val="left" w:pos="1101"/>
        </w:tabs>
        <w:jc w:val="both"/>
        <w:rPr>
          <w:sz w:val="28"/>
          <w:szCs w:val="28"/>
        </w:rPr>
      </w:pPr>
    </w:p>
    <w:p w:rsidR="008F16CB" w:rsidRDefault="008F16CB" w:rsidP="008F16CB">
      <w:pPr>
        <w:tabs>
          <w:tab w:val="left" w:pos="110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 района                                                            С.Ф. </w:t>
      </w:r>
      <w:proofErr w:type="spellStart"/>
      <w:r>
        <w:rPr>
          <w:sz w:val="28"/>
          <w:szCs w:val="28"/>
        </w:rPr>
        <w:t>Чеботкевич</w:t>
      </w:r>
      <w:proofErr w:type="spellEnd"/>
    </w:p>
    <w:p w:rsidR="008F16CB" w:rsidRDefault="008F16CB" w:rsidP="008F16CB">
      <w:pPr>
        <w:tabs>
          <w:tab w:val="left" w:pos="110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8F16CB" w:rsidRDefault="008F16CB" w:rsidP="00DF71C5">
      <w:pPr>
        <w:pStyle w:val="ac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8F16CB" w:rsidRDefault="008F16CB" w:rsidP="00DF71C5">
      <w:pPr>
        <w:pStyle w:val="ac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8F16CB" w:rsidRDefault="008F16CB" w:rsidP="00DF71C5">
      <w:pPr>
        <w:pStyle w:val="ac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8F16CB" w:rsidRDefault="008F16CB" w:rsidP="00DF71C5">
      <w:pPr>
        <w:pStyle w:val="ac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8F16CB" w:rsidRDefault="008F16CB" w:rsidP="00DF71C5">
      <w:pPr>
        <w:pStyle w:val="ac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8F16CB" w:rsidRDefault="008F16CB" w:rsidP="00DF71C5">
      <w:pPr>
        <w:pStyle w:val="ac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8F16CB" w:rsidRDefault="008F16CB" w:rsidP="00DF71C5">
      <w:pPr>
        <w:pStyle w:val="ac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8F16CB" w:rsidRDefault="008F16CB" w:rsidP="00DF71C5">
      <w:pPr>
        <w:pStyle w:val="ac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8F16CB" w:rsidRDefault="008F16CB" w:rsidP="00DF71C5">
      <w:pPr>
        <w:pStyle w:val="ac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8F16CB" w:rsidRPr="008F16CB" w:rsidRDefault="008F16CB" w:rsidP="00DF71C5">
      <w:pPr>
        <w:pStyle w:val="ac"/>
        <w:spacing w:before="0" w:beforeAutospacing="0" w:after="0" w:afterAutospacing="0"/>
        <w:ind w:firstLine="567"/>
        <w:jc w:val="center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                                            </w:t>
      </w:r>
      <w:r w:rsidRPr="008F16CB">
        <w:rPr>
          <w:bCs/>
          <w:color w:val="000000"/>
          <w:sz w:val="28"/>
          <w:szCs w:val="28"/>
        </w:rPr>
        <w:t>Приложение  № 1</w:t>
      </w:r>
    </w:p>
    <w:p w:rsidR="008F16CB" w:rsidRPr="008F16CB" w:rsidRDefault="008F16CB" w:rsidP="00DF71C5">
      <w:pPr>
        <w:pStyle w:val="ac"/>
        <w:spacing w:before="0" w:beforeAutospacing="0" w:after="0" w:afterAutospacing="0"/>
        <w:ind w:firstLine="567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к</w:t>
      </w:r>
      <w:r w:rsidRPr="008F16CB">
        <w:rPr>
          <w:bCs/>
          <w:color w:val="000000"/>
          <w:sz w:val="28"/>
          <w:szCs w:val="28"/>
        </w:rPr>
        <w:t xml:space="preserve">  решению Почепского районного Совета</w:t>
      </w:r>
    </w:p>
    <w:p w:rsidR="008F16CB" w:rsidRPr="008F16CB" w:rsidRDefault="008F16CB" w:rsidP="00DF71C5">
      <w:pPr>
        <w:pStyle w:val="ac"/>
        <w:spacing w:before="0" w:beforeAutospacing="0" w:after="0" w:afterAutospacing="0"/>
        <w:ind w:firstLine="567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н</w:t>
      </w:r>
      <w:r w:rsidRPr="008F16CB">
        <w:rPr>
          <w:bCs/>
          <w:color w:val="000000"/>
          <w:sz w:val="28"/>
          <w:szCs w:val="28"/>
        </w:rPr>
        <w:t>ародных депутатов  от 25.10.201</w:t>
      </w:r>
      <w:r w:rsidR="007D3B7C">
        <w:rPr>
          <w:bCs/>
          <w:color w:val="000000"/>
          <w:sz w:val="28"/>
          <w:szCs w:val="28"/>
        </w:rPr>
        <w:t>9</w:t>
      </w:r>
      <w:r w:rsidRPr="008F16CB">
        <w:rPr>
          <w:bCs/>
          <w:color w:val="000000"/>
          <w:sz w:val="28"/>
          <w:szCs w:val="28"/>
        </w:rPr>
        <w:t xml:space="preserve"> г. №</w:t>
      </w:r>
      <w:r w:rsidR="00F47733">
        <w:rPr>
          <w:bCs/>
          <w:color w:val="000000"/>
          <w:sz w:val="28"/>
          <w:szCs w:val="28"/>
        </w:rPr>
        <w:t xml:space="preserve"> 21</w:t>
      </w:r>
      <w:bookmarkStart w:id="0" w:name="_GoBack"/>
      <w:bookmarkEnd w:id="0"/>
    </w:p>
    <w:p w:rsidR="008F16CB" w:rsidRDefault="008F16CB" w:rsidP="00DF71C5">
      <w:pPr>
        <w:pStyle w:val="ac"/>
        <w:spacing w:before="0" w:beforeAutospacing="0" w:after="0" w:afterAutospacing="0"/>
        <w:ind w:firstLine="567"/>
        <w:jc w:val="center"/>
        <w:rPr>
          <w:bCs/>
          <w:color w:val="000000"/>
          <w:sz w:val="28"/>
          <w:szCs w:val="28"/>
        </w:rPr>
      </w:pPr>
    </w:p>
    <w:p w:rsidR="008F16CB" w:rsidRPr="008F16CB" w:rsidRDefault="008F16CB" w:rsidP="00DF71C5">
      <w:pPr>
        <w:pStyle w:val="ac"/>
        <w:spacing w:before="0" w:beforeAutospacing="0" w:after="0" w:afterAutospacing="0"/>
        <w:ind w:firstLine="567"/>
        <w:jc w:val="center"/>
        <w:rPr>
          <w:bCs/>
          <w:color w:val="000000"/>
          <w:sz w:val="28"/>
          <w:szCs w:val="28"/>
        </w:rPr>
      </w:pPr>
    </w:p>
    <w:p w:rsidR="008F16CB" w:rsidRDefault="008F16CB" w:rsidP="000A186E">
      <w:pPr>
        <w:pStyle w:val="ac"/>
        <w:spacing w:before="0" w:beforeAutospacing="0" w:after="0" w:afterAutospacing="0"/>
        <w:jc w:val="both"/>
        <w:rPr>
          <w:color w:val="000000"/>
        </w:rPr>
      </w:pPr>
    </w:p>
    <w:p w:rsidR="00CC78A1" w:rsidRPr="008F16CB" w:rsidRDefault="008F16CB" w:rsidP="000A186E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975E25" w:rsidRPr="008F16CB">
        <w:rPr>
          <w:color w:val="000000"/>
          <w:sz w:val="28"/>
          <w:szCs w:val="28"/>
        </w:rPr>
        <w:t>1. Внести изменения в с</w:t>
      </w:r>
      <w:r w:rsidR="00263231" w:rsidRPr="008F16CB">
        <w:rPr>
          <w:sz w:val="28"/>
          <w:szCs w:val="28"/>
        </w:rPr>
        <w:t>татью 1 Устава муниципального образования «Почепский район»</w:t>
      </w:r>
      <w:r w:rsidR="00975E25" w:rsidRPr="008F16CB">
        <w:rPr>
          <w:sz w:val="28"/>
          <w:szCs w:val="28"/>
        </w:rPr>
        <w:t>,</w:t>
      </w:r>
      <w:r w:rsidR="00263231" w:rsidRPr="008F16CB">
        <w:rPr>
          <w:sz w:val="28"/>
          <w:szCs w:val="28"/>
        </w:rPr>
        <w:t xml:space="preserve"> изложи</w:t>
      </w:r>
      <w:r w:rsidR="00975E25" w:rsidRPr="008F16CB">
        <w:rPr>
          <w:sz w:val="28"/>
          <w:szCs w:val="28"/>
        </w:rPr>
        <w:t>в его</w:t>
      </w:r>
      <w:r w:rsidR="00263231" w:rsidRPr="008F16CB">
        <w:rPr>
          <w:sz w:val="28"/>
          <w:szCs w:val="28"/>
        </w:rPr>
        <w:t xml:space="preserve"> в следующей редакции:</w:t>
      </w:r>
    </w:p>
    <w:p w:rsidR="00263231" w:rsidRPr="008F16CB" w:rsidRDefault="00263231" w:rsidP="00580EDA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8F16CB">
        <w:rPr>
          <w:sz w:val="28"/>
          <w:szCs w:val="28"/>
        </w:rPr>
        <w:t>«</w:t>
      </w:r>
      <w:r w:rsidRPr="008F16CB">
        <w:rPr>
          <w:b/>
          <w:sz w:val="28"/>
          <w:szCs w:val="28"/>
        </w:rPr>
        <w:t>Статья 1. Наименование и правовой статус муниципального образования</w:t>
      </w:r>
    </w:p>
    <w:p w:rsidR="00263231" w:rsidRPr="008F16CB" w:rsidRDefault="00263231" w:rsidP="007C338A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F16CB">
        <w:rPr>
          <w:sz w:val="28"/>
          <w:szCs w:val="28"/>
        </w:rPr>
        <w:t>Официальным наименованием муниципального образования является Почепский муниципальный район Брянской области, далее по тексту – Почепский район, Почепский муниципальный район.</w:t>
      </w:r>
    </w:p>
    <w:p w:rsidR="00263231" w:rsidRPr="008F16CB" w:rsidRDefault="00263231" w:rsidP="007C338A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8F16CB">
        <w:rPr>
          <w:sz w:val="28"/>
          <w:szCs w:val="28"/>
        </w:rPr>
        <w:t xml:space="preserve">Почепский муниципальный район Брянской области – муниципальное образование, состоящее из 2 городских и 15 сельских поселений, объединенных общей территорией, в соответствии с </w:t>
      </w:r>
      <w:r w:rsidRPr="008F16CB">
        <w:rPr>
          <w:rFonts w:eastAsiaTheme="minorHAnsi"/>
          <w:sz w:val="28"/>
          <w:szCs w:val="28"/>
          <w:lang w:eastAsia="en-US"/>
        </w:rPr>
        <w:t>Законом Брянской области от 09 марта 2005 года № 3-З «О наделении муниципальных образований статусом городского округа, муниципального района, городского поселения, сельского поселения и установлении границ муниципальных образований в Брянской области»</w:t>
      </w:r>
      <w:r w:rsidR="00716C9D" w:rsidRPr="008F16CB">
        <w:rPr>
          <w:rFonts w:eastAsiaTheme="minorHAnsi"/>
          <w:sz w:val="28"/>
          <w:szCs w:val="28"/>
          <w:lang w:eastAsia="en-US"/>
        </w:rPr>
        <w:t xml:space="preserve">, наделено </w:t>
      </w:r>
      <w:r w:rsidR="00FF6E7E" w:rsidRPr="008F16CB">
        <w:rPr>
          <w:rFonts w:eastAsiaTheme="minorHAnsi"/>
          <w:sz w:val="28"/>
          <w:szCs w:val="28"/>
          <w:lang w:eastAsia="en-US"/>
        </w:rPr>
        <w:t>статусом муниципального образования района.</w:t>
      </w:r>
      <w:proofErr w:type="gramEnd"/>
    </w:p>
    <w:p w:rsidR="00FF6E7E" w:rsidRPr="008F16CB" w:rsidRDefault="007C338A" w:rsidP="007C338A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F16CB">
        <w:rPr>
          <w:sz w:val="28"/>
          <w:szCs w:val="28"/>
        </w:rPr>
        <w:t>Административным центром Почепского муниципального района Брянской области является город Почеп</w:t>
      </w:r>
      <w:proofErr w:type="gramStart"/>
      <w:r w:rsidRPr="008F16CB">
        <w:rPr>
          <w:sz w:val="28"/>
          <w:szCs w:val="28"/>
        </w:rPr>
        <w:t>.</w:t>
      </w:r>
      <w:r w:rsidR="00896656" w:rsidRPr="008F16CB">
        <w:rPr>
          <w:sz w:val="28"/>
          <w:szCs w:val="28"/>
        </w:rPr>
        <w:t>»</w:t>
      </w:r>
      <w:proofErr w:type="gramEnd"/>
    </w:p>
    <w:p w:rsidR="00975E25" w:rsidRPr="008F16CB" w:rsidRDefault="00975E25" w:rsidP="000A186E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  <w:r w:rsidRPr="008F16CB">
        <w:rPr>
          <w:sz w:val="28"/>
          <w:szCs w:val="28"/>
        </w:rPr>
        <w:t xml:space="preserve">2. </w:t>
      </w:r>
      <w:r w:rsidRPr="008F16CB">
        <w:rPr>
          <w:color w:val="000000"/>
          <w:sz w:val="28"/>
          <w:szCs w:val="28"/>
        </w:rPr>
        <w:t>Внести изменения в с</w:t>
      </w:r>
      <w:r w:rsidRPr="008F16CB">
        <w:rPr>
          <w:sz w:val="28"/>
          <w:szCs w:val="28"/>
        </w:rPr>
        <w:t>татью 3 Устава муниципального образования «Почепский район», изложив его в следующей редакции:</w:t>
      </w:r>
    </w:p>
    <w:p w:rsidR="00896656" w:rsidRPr="008F16CB" w:rsidRDefault="00975E25" w:rsidP="00896656">
      <w:pPr>
        <w:ind w:firstLine="709"/>
        <w:jc w:val="both"/>
        <w:rPr>
          <w:color w:val="000000"/>
          <w:sz w:val="28"/>
          <w:szCs w:val="28"/>
        </w:rPr>
      </w:pPr>
      <w:r w:rsidRPr="008F16CB">
        <w:rPr>
          <w:b/>
          <w:bCs/>
          <w:color w:val="000000"/>
          <w:sz w:val="28"/>
          <w:szCs w:val="28"/>
        </w:rPr>
        <w:t xml:space="preserve"> </w:t>
      </w:r>
      <w:r w:rsidR="00896656" w:rsidRPr="008F16CB">
        <w:rPr>
          <w:b/>
          <w:bCs/>
          <w:color w:val="000000"/>
          <w:sz w:val="28"/>
          <w:szCs w:val="28"/>
        </w:rPr>
        <w:t>«Статья 3. Наименования и состав территорий Почепского района</w:t>
      </w:r>
    </w:p>
    <w:p w:rsidR="00896656" w:rsidRPr="008F16CB" w:rsidRDefault="00896656" w:rsidP="00896656">
      <w:pPr>
        <w:ind w:firstLine="709"/>
        <w:jc w:val="both"/>
        <w:rPr>
          <w:color w:val="000000"/>
          <w:sz w:val="28"/>
          <w:szCs w:val="28"/>
        </w:rPr>
      </w:pPr>
      <w:r w:rsidRPr="008F16CB">
        <w:rPr>
          <w:color w:val="000000"/>
          <w:sz w:val="28"/>
          <w:szCs w:val="28"/>
        </w:rPr>
        <w:t>1. Почепский район вошел в состав Брянской области, которая была образована 5 июля 1944 года Указом Президиума Верховного Совета СССР.</w:t>
      </w:r>
    </w:p>
    <w:p w:rsidR="00896656" w:rsidRPr="008F16CB" w:rsidRDefault="00896656" w:rsidP="00896656">
      <w:pPr>
        <w:ind w:firstLine="709"/>
        <w:jc w:val="both"/>
        <w:rPr>
          <w:color w:val="000000"/>
          <w:sz w:val="28"/>
          <w:szCs w:val="28"/>
        </w:rPr>
      </w:pPr>
      <w:r w:rsidRPr="008F16CB">
        <w:rPr>
          <w:color w:val="000000"/>
          <w:sz w:val="28"/>
          <w:szCs w:val="28"/>
        </w:rPr>
        <w:t>2. В состав территорий Почепского района входят территории поселений, являющиеся муниципальными образованиями:</w:t>
      </w:r>
    </w:p>
    <w:p w:rsidR="00896656" w:rsidRPr="008F16CB" w:rsidRDefault="00896656" w:rsidP="00896656">
      <w:pPr>
        <w:ind w:firstLine="709"/>
        <w:jc w:val="both"/>
        <w:rPr>
          <w:color w:val="000000"/>
          <w:sz w:val="28"/>
          <w:szCs w:val="28"/>
        </w:rPr>
      </w:pPr>
      <w:proofErr w:type="spellStart"/>
      <w:r w:rsidRPr="008F16CB">
        <w:rPr>
          <w:color w:val="000000"/>
          <w:sz w:val="28"/>
          <w:szCs w:val="28"/>
        </w:rPr>
        <w:t>Почепское</w:t>
      </w:r>
      <w:proofErr w:type="spellEnd"/>
      <w:r w:rsidRPr="008F16CB">
        <w:rPr>
          <w:color w:val="000000"/>
          <w:sz w:val="28"/>
          <w:szCs w:val="28"/>
        </w:rPr>
        <w:t xml:space="preserve"> </w:t>
      </w:r>
      <w:r w:rsidR="0073397B">
        <w:rPr>
          <w:color w:val="000000"/>
          <w:sz w:val="28"/>
          <w:szCs w:val="28"/>
        </w:rPr>
        <w:t xml:space="preserve"> </w:t>
      </w:r>
      <w:r w:rsidRPr="008F16CB">
        <w:rPr>
          <w:color w:val="000000"/>
          <w:sz w:val="28"/>
          <w:szCs w:val="28"/>
        </w:rPr>
        <w:t xml:space="preserve">городское поселение, </w:t>
      </w:r>
      <w:r w:rsidR="0073397B">
        <w:rPr>
          <w:color w:val="000000"/>
          <w:sz w:val="28"/>
          <w:szCs w:val="28"/>
        </w:rPr>
        <w:t xml:space="preserve"> </w:t>
      </w:r>
      <w:proofErr w:type="spellStart"/>
      <w:r w:rsidRPr="008F16CB">
        <w:rPr>
          <w:color w:val="000000"/>
          <w:sz w:val="28"/>
          <w:szCs w:val="28"/>
        </w:rPr>
        <w:t>Рамасухское</w:t>
      </w:r>
      <w:proofErr w:type="spellEnd"/>
      <w:r w:rsidRPr="008F16CB">
        <w:rPr>
          <w:color w:val="000000"/>
          <w:sz w:val="28"/>
          <w:szCs w:val="28"/>
        </w:rPr>
        <w:t xml:space="preserve"> городское поселение;</w:t>
      </w:r>
    </w:p>
    <w:p w:rsidR="00896656" w:rsidRPr="008F16CB" w:rsidRDefault="00896656" w:rsidP="000719AE">
      <w:pPr>
        <w:jc w:val="both"/>
        <w:rPr>
          <w:color w:val="000000"/>
          <w:sz w:val="28"/>
          <w:szCs w:val="28"/>
        </w:rPr>
      </w:pPr>
      <w:proofErr w:type="spellStart"/>
      <w:r w:rsidRPr="008F16CB">
        <w:rPr>
          <w:color w:val="000000"/>
          <w:sz w:val="28"/>
          <w:szCs w:val="28"/>
        </w:rPr>
        <w:t>Бакланское</w:t>
      </w:r>
      <w:proofErr w:type="spellEnd"/>
      <w:r w:rsidRPr="008F16CB">
        <w:rPr>
          <w:color w:val="000000"/>
          <w:sz w:val="28"/>
          <w:szCs w:val="28"/>
        </w:rPr>
        <w:t xml:space="preserve">, </w:t>
      </w:r>
      <w:proofErr w:type="spellStart"/>
      <w:r w:rsidRPr="008F16CB">
        <w:rPr>
          <w:color w:val="000000"/>
          <w:sz w:val="28"/>
          <w:szCs w:val="28"/>
        </w:rPr>
        <w:t>Бельковское</w:t>
      </w:r>
      <w:proofErr w:type="spellEnd"/>
      <w:r w:rsidRPr="008F16CB">
        <w:rPr>
          <w:color w:val="000000"/>
          <w:sz w:val="28"/>
          <w:szCs w:val="28"/>
        </w:rPr>
        <w:t xml:space="preserve">, </w:t>
      </w:r>
      <w:proofErr w:type="spellStart"/>
      <w:r w:rsidRPr="008F16CB">
        <w:rPr>
          <w:color w:val="000000"/>
          <w:sz w:val="28"/>
          <w:szCs w:val="28"/>
        </w:rPr>
        <w:t>Витовское</w:t>
      </w:r>
      <w:proofErr w:type="spellEnd"/>
      <w:r w:rsidRPr="008F16CB">
        <w:rPr>
          <w:color w:val="000000"/>
          <w:sz w:val="28"/>
          <w:szCs w:val="28"/>
        </w:rPr>
        <w:t xml:space="preserve">, </w:t>
      </w:r>
      <w:proofErr w:type="spellStart"/>
      <w:r w:rsidRPr="008F16CB">
        <w:rPr>
          <w:color w:val="000000"/>
          <w:sz w:val="28"/>
          <w:szCs w:val="28"/>
        </w:rPr>
        <w:t>Гущинское</w:t>
      </w:r>
      <w:proofErr w:type="spellEnd"/>
      <w:r w:rsidRPr="008F16CB">
        <w:rPr>
          <w:color w:val="000000"/>
          <w:sz w:val="28"/>
          <w:szCs w:val="28"/>
        </w:rPr>
        <w:t xml:space="preserve">, Дмитровское, </w:t>
      </w:r>
      <w:proofErr w:type="spellStart"/>
      <w:r w:rsidRPr="008F16CB">
        <w:rPr>
          <w:color w:val="000000"/>
          <w:sz w:val="28"/>
          <w:szCs w:val="28"/>
        </w:rPr>
        <w:t>Доманичское</w:t>
      </w:r>
      <w:proofErr w:type="spellEnd"/>
      <w:r w:rsidRPr="008F16CB">
        <w:rPr>
          <w:color w:val="000000"/>
          <w:sz w:val="28"/>
          <w:szCs w:val="28"/>
        </w:rPr>
        <w:t xml:space="preserve">, </w:t>
      </w:r>
      <w:proofErr w:type="spellStart"/>
      <w:r w:rsidRPr="008F16CB">
        <w:rPr>
          <w:color w:val="000000"/>
          <w:sz w:val="28"/>
          <w:szCs w:val="28"/>
        </w:rPr>
        <w:t>Чоповское</w:t>
      </w:r>
      <w:proofErr w:type="spellEnd"/>
      <w:r w:rsidRPr="008F16CB">
        <w:rPr>
          <w:color w:val="000000"/>
          <w:sz w:val="28"/>
          <w:szCs w:val="28"/>
        </w:rPr>
        <w:t xml:space="preserve">, </w:t>
      </w:r>
      <w:proofErr w:type="spellStart"/>
      <w:r w:rsidRPr="008F16CB">
        <w:rPr>
          <w:color w:val="000000"/>
          <w:sz w:val="28"/>
          <w:szCs w:val="28"/>
        </w:rPr>
        <w:t>Краснорогское</w:t>
      </w:r>
      <w:proofErr w:type="spellEnd"/>
      <w:r w:rsidRPr="008F16CB">
        <w:rPr>
          <w:color w:val="000000"/>
          <w:sz w:val="28"/>
          <w:szCs w:val="28"/>
        </w:rPr>
        <w:t xml:space="preserve">, Московское, Первомайское, </w:t>
      </w:r>
      <w:proofErr w:type="spellStart"/>
      <w:r w:rsidRPr="008F16CB">
        <w:rPr>
          <w:color w:val="000000"/>
          <w:sz w:val="28"/>
          <w:szCs w:val="28"/>
        </w:rPr>
        <w:t>Польниковское</w:t>
      </w:r>
      <w:proofErr w:type="spellEnd"/>
      <w:r w:rsidRPr="008F16CB">
        <w:rPr>
          <w:color w:val="000000"/>
          <w:sz w:val="28"/>
          <w:szCs w:val="28"/>
        </w:rPr>
        <w:t xml:space="preserve">, </w:t>
      </w:r>
      <w:proofErr w:type="spellStart"/>
      <w:r w:rsidRPr="008F16CB">
        <w:rPr>
          <w:color w:val="000000"/>
          <w:sz w:val="28"/>
          <w:szCs w:val="28"/>
        </w:rPr>
        <w:t>Речицкое</w:t>
      </w:r>
      <w:proofErr w:type="spellEnd"/>
      <w:r w:rsidRPr="008F16CB">
        <w:rPr>
          <w:color w:val="000000"/>
          <w:sz w:val="28"/>
          <w:szCs w:val="28"/>
        </w:rPr>
        <w:t xml:space="preserve">, </w:t>
      </w:r>
      <w:proofErr w:type="spellStart"/>
      <w:r w:rsidRPr="008F16CB">
        <w:rPr>
          <w:color w:val="000000"/>
          <w:sz w:val="28"/>
          <w:szCs w:val="28"/>
        </w:rPr>
        <w:t>Семецкое</w:t>
      </w:r>
      <w:proofErr w:type="spellEnd"/>
      <w:r w:rsidRPr="008F16CB">
        <w:rPr>
          <w:color w:val="000000"/>
          <w:sz w:val="28"/>
          <w:szCs w:val="28"/>
        </w:rPr>
        <w:t xml:space="preserve">, </w:t>
      </w:r>
      <w:proofErr w:type="spellStart"/>
      <w:r w:rsidRPr="008F16CB">
        <w:rPr>
          <w:color w:val="000000"/>
          <w:sz w:val="28"/>
          <w:szCs w:val="28"/>
        </w:rPr>
        <w:t>Сетоловское</w:t>
      </w:r>
      <w:proofErr w:type="spellEnd"/>
      <w:r w:rsidRPr="008F16CB">
        <w:rPr>
          <w:color w:val="000000"/>
          <w:sz w:val="28"/>
          <w:szCs w:val="28"/>
        </w:rPr>
        <w:t xml:space="preserve"> сельские поселения.</w:t>
      </w:r>
    </w:p>
    <w:p w:rsidR="00896656" w:rsidRPr="008F16CB" w:rsidRDefault="00896656" w:rsidP="00514804">
      <w:pPr>
        <w:pStyle w:val="a5"/>
        <w:numPr>
          <w:ilvl w:val="0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 w:rsidRPr="008F16CB">
        <w:rPr>
          <w:color w:val="000000"/>
          <w:sz w:val="28"/>
          <w:szCs w:val="28"/>
        </w:rPr>
        <w:t>Территорию района составляют территории всех поселений, за исключением территорий городских округов, а также возникающие на территориях с низкой плотностью населения межселенные территории</w:t>
      </w:r>
      <w:proofErr w:type="gramStart"/>
      <w:r w:rsidRPr="008F16CB">
        <w:rPr>
          <w:color w:val="000000"/>
          <w:sz w:val="28"/>
          <w:szCs w:val="28"/>
        </w:rPr>
        <w:t>.»</w:t>
      </w:r>
      <w:proofErr w:type="gramEnd"/>
    </w:p>
    <w:p w:rsidR="00514804" w:rsidRPr="008F16CB" w:rsidRDefault="008F16CB" w:rsidP="000A186E">
      <w:pPr>
        <w:jc w:val="both"/>
        <w:rPr>
          <w:color w:val="000000"/>
          <w:sz w:val="28"/>
          <w:szCs w:val="28"/>
        </w:rPr>
      </w:pPr>
      <w:r w:rsidRPr="008F16CB">
        <w:rPr>
          <w:bCs/>
          <w:color w:val="000000"/>
          <w:sz w:val="28"/>
          <w:szCs w:val="28"/>
        </w:rPr>
        <w:tab/>
        <w:t>4</w:t>
      </w:r>
      <w:r w:rsidR="000A186E" w:rsidRPr="008F16CB">
        <w:rPr>
          <w:bCs/>
          <w:color w:val="000000"/>
          <w:sz w:val="28"/>
          <w:szCs w:val="28"/>
        </w:rPr>
        <w:t>. Дополнить</w:t>
      </w:r>
      <w:r w:rsidR="000A186E" w:rsidRPr="008F16CB">
        <w:rPr>
          <w:b/>
          <w:bCs/>
          <w:color w:val="000000"/>
          <w:sz w:val="28"/>
          <w:szCs w:val="28"/>
        </w:rPr>
        <w:t xml:space="preserve"> статью 67. Вступление в силу Устава Почепского района, решения о внесении изменений и дополнений в Устав Почепского района пунктом </w:t>
      </w:r>
      <w:r w:rsidR="00514804" w:rsidRPr="008F16CB">
        <w:rPr>
          <w:sz w:val="28"/>
          <w:szCs w:val="28"/>
        </w:rPr>
        <w:t>следующе</w:t>
      </w:r>
      <w:r w:rsidR="000A186E" w:rsidRPr="008F16CB">
        <w:rPr>
          <w:sz w:val="28"/>
          <w:szCs w:val="28"/>
        </w:rPr>
        <w:t>го</w:t>
      </w:r>
      <w:r w:rsidR="00514804" w:rsidRPr="008F16CB">
        <w:rPr>
          <w:sz w:val="28"/>
          <w:szCs w:val="28"/>
        </w:rPr>
        <w:t xml:space="preserve"> </w:t>
      </w:r>
      <w:r w:rsidR="000A186E" w:rsidRPr="008F16CB">
        <w:rPr>
          <w:sz w:val="28"/>
          <w:szCs w:val="28"/>
        </w:rPr>
        <w:t>содержания:</w:t>
      </w:r>
    </w:p>
    <w:p w:rsidR="00DF71C5" w:rsidRPr="008F16CB" w:rsidRDefault="000A186E" w:rsidP="00514804">
      <w:pPr>
        <w:pStyle w:val="a5"/>
        <w:ind w:left="0" w:firstLine="1069"/>
        <w:jc w:val="both"/>
        <w:rPr>
          <w:color w:val="000000"/>
          <w:sz w:val="28"/>
          <w:szCs w:val="28"/>
        </w:rPr>
      </w:pPr>
      <w:proofErr w:type="gramStart"/>
      <w:r w:rsidRPr="008F16CB">
        <w:rPr>
          <w:color w:val="000000"/>
          <w:sz w:val="28"/>
          <w:szCs w:val="28"/>
        </w:rPr>
        <w:t>«</w:t>
      </w:r>
      <w:r w:rsidR="00514804" w:rsidRPr="008F16CB">
        <w:rPr>
          <w:color w:val="000000"/>
          <w:sz w:val="28"/>
          <w:szCs w:val="28"/>
        </w:rPr>
        <w:t>Для официального опубликования Устава муниципального образования, муниципального правового акта о внесении изменени</w:t>
      </w:r>
      <w:r w:rsidRPr="008F16CB">
        <w:rPr>
          <w:color w:val="000000"/>
          <w:sz w:val="28"/>
          <w:szCs w:val="28"/>
        </w:rPr>
        <w:t>й и дополнений в У</w:t>
      </w:r>
      <w:r w:rsidR="00514804" w:rsidRPr="008F16CB">
        <w:rPr>
          <w:color w:val="000000"/>
          <w:sz w:val="28"/>
          <w:szCs w:val="28"/>
        </w:rPr>
        <w:t xml:space="preserve">став муниципального образования также дополнительно используется портал Минюста России «Нормативные правовые акты в </w:t>
      </w:r>
      <w:r w:rsidR="00514804" w:rsidRPr="008F16CB">
        <w:rPr>
          <w:color w:val="000000"/>
          <w:sz w:val="28"/>
          <w:szCs w:val="28"/>
        </w:rPr>
        <w:lastRenderedPageBreak/>
        <w:t>Российской Федерации» (</w:t>
      </w:r>
      <w:hyperlink r:id="rId9" w:history="1">
        <w:r w:rsidR="00514804" w:rsidRPr="008F16CB">
          <w:rPr>
            <w:rStyle w:val="ab"/>
            <w:sz w:val="28"/>
            <w:szCs w:val="28"/>
            <w:lang w:val="en-US"/>
          </w:rPr>
          <w:t>http</w:t>
        </w:r>
        <w:r w:rsidR="00514804" w:rsidRPr="008F16CB">
          <w:rPr>
            <w:rStyle w:val="ab"/>
            <w:sz w:val="28"/>
            <w:szCs w:val="28"/>
          </w:rPr>
          <w:t>://</w:t>
        </w:r>
        <w:r w:rsidR="00514804" w:rsidRPr="008F16CB">
          <w:rPr>
            <w:rStyle w:val="ab"/>
            <w:sz w:val="28"/>
            <w:szCs w:val="28"/>
            <w:lang w:val="en-US"/>
          </w:rPr>
          <w:t>pravo</w:t>
        </w:r>
        <w:r w:rsidR="00514804" w:rsidRPr="008F16CB">
          <w:rPr>
            <w:rStyle w:val="ab"/>
            <w:sz w:val="28"/>
            <w:szCs w:val="28"/>
          </w:rPr>
          <w:t>-</w:t>
        </w:r>
        <w:r w:rsidR="00514804" w:rsidRPr="008F16CB">
          <w:rPr>
            <w:rStyle w:val="ab"/>
            <w:sz w:val="28"/>
            <w:szCs w:val="28"/>
            <w:lang w:val="en-US"/>
          </w:rPr>
          <w:t>minyust</w:t>
        </w:r>
        <w:r w:rsidR="00514804" w:rsidRPr="008F16CB">
          <w:rPr>
            <w:rStyle w:val="ab"/>
            <w:sz w:val="28"/>
            <w:szCs w:val="28"/>
          </w:rPr>
          <w:t>.</w:t>
        </w:r>
        <w:r w:rsidR="00514804" w:rsidRPr="008F16CB">
          <w:rPr>
            <w:rStyle w:val="ab"/>
            <w:sz w:val="28"/>
            <w:szCs w:val="28"/>
            <w:lang w:val="en-US"/>
          </w:rPr>
          <w:t>ru</w:t>
        </w:r>
      </w:hyperlink>
      <w:r w:rsidR="00514804" w:rsidRPr="008F16CB">
        <w:rPr>
          <w:color w:val="000000"/>
          <w:sz w:val="28"/>
          <w:szCs w:val="28"/>
        </w:rPr>
        <w:t xml:space="preserve">, </w:t>
      </w:r>
      <w:hyperlink r:id="rId10" w:history="1">
        <w:r w:rsidR="00514804" w:rsidRPr="008F16CB">
          <w:rPr>
            <w:rStyle w:val="ab"/>
            <w:sz w:val="28"/>
            <w:szCs w:val="28"/>
          </w:rPr>
          <w:t>http://право-минюст.рф</w:t>
        </w:r>
      </w:hyperlink>
      <w:r w:rsidR="00514804" w:rsidRPr="008F16CB">
        <w:rPr>
          <w:color w:val="000000"/>
          <w:sz w:val="28"/>
          <w:szCs w:val="28"/>
        </w:rPr>
        <w:t>, регистрация в качестве сетевого издания:</w:t>
      </w:r>
      <w:proofErr w:type="gramEnd"/>
      <w:r w:rsidR="00514804" w:rsidRPr="008F16CB">
        <w:rPr>
          <w:color w:val="000000"/>
          <w:sz w:val="28"/>
          <w:szCs w:val="28"/>
        </w:rPr>
        <w:t xml:space="preserve"> </w:t>
      </w:r>
      <w:r w:rsidRPr="008F16CB">
        <w:rPr>
          <w:color w:val="000000"/>
          <w:sz w:val="28"/>
          <w:szCs w:val="28"/>
        </w:rPr>
        <w:t xml:space="preserve">               </w:t>
      </w:r>
      <w:proofErr w:type="gramStart"/>
      <w:r w:rsidR="00514804" w:rsidRPr="008F16CB">
        <w:rPr>
          <w:color w:val="000000"/>
          <w:sz w:val="28"/>
          <w:szCs w:val="28"/>
        </w:rPr>
        <w:t>Эл №ФС77-72471 от 05.03.2018)».</w:t>
      </w:r>
      <w:proofErr w:type="gramEnd"/>
    </w:p>
    <w:sectPr w:rsidR="00DF71C5" w:rsidRPr="008F16CB" w:rsidSect="000A186E">
      <w:pgSz w:w="11906" w:h="16838"/>
      <w:pgMar w:top="851" w:right="1134" w:bottom="79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805" w:rsidRDefault="00CB0805" w:rsidP="007D5B95">
      <w:r>
        <w:separator/>
      </w:r>
    </w:p>
  </w:endnote>
  <w:endnote w:type="continuationSeparator" w:id="0">
    <w:p w:rsidR="00CB0805" w:rsidRDefault="00CB0805" w:rsidP="007D5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805" w:rsidRDefault="00CB0805" w:rsidP="007D5B95">
      <w:r>
        <w:separator/>
      </w:r>
    </w:p>
  </w:footnote>
  <w:footnote w:type="continuationSeparator" w:id="0">
    <w:p w:rsidR="00CB0805" w:rsidRDefault="00CB0805" w:rsidP="007D5B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52A24"/>
    <w:multiLevelType w:val="hybridMultilevel"/>
    <w:tmpl w:val="DD34C5B4"/>
    <w:lvl w:ilvl="0" w:tplc="E200C58A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A94FA6"/>
    <w:multiLevelType w:val="hybridMultilevel"/>
    <w:tmpl w:val="DD34C5B4"/>
    <w:lvl w:ilvl="0" w:tplc="E200C58A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510243"/>
    <w:multiLevelType w:val="hybridMultilevel"/>
    <w:tmpl w:val="335A7B1E"/>
    <w:lvl w:ilvl="0" w:tplc="072EC28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31B69C8"/>
    <w:multiLevelType w:val="hybridMultilevel"/>
    <w:tmpl w:val="35B86688"/>
    <w:lvl w:ilvl="0" w:tplc="FE5EE33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B404056"/>
    <w:multiLevelType w:val="hybridMultilevel"/>
    <w:tmpl w:val="2418F996"/>
    <w:lvl w:ilvl="0" w:tplc="955EAB1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5D9"/>
    <w:rsid w:val="00012ED0"/>
    <w:rsid w:val="000437CD"/>
    <w:rsid w:val="000719AE"/>
    <w:rsid w:val="00091644"/>
    <w:rsid w:val="000A186E"/>
    <w:rsid w:val="000A707B"/>
    <w:rsid w:val="000D1F1D"/>
    <w:rsid w:val="000E2184"/>
    <w:rsid w:val="001509A8"/>
    <w:rsid w:val="001E50E8"/>
    <w:rsid w:val="001E5E23"/>
    <w:rsid w:val="00220FB5"/>
    <w:rsid w:val="00263231"/>
    <w:rsid w:val="002678FD"/>
    <w:rsid w:val="00276779"/>
    <w:rsid w:val="002B75FD"/>
    <w:rsid w:val="002C1C9F"/>
    <w:rsid w:val="00310918"/>
    <w:rsid w:val="00345E5F"/>
    <w:rsid w:val="00392545"/>
    <w:rsid w:val="003A14AA"/>
    <w:rsid w:val="003B47F0"/>
    <w:rsid w:val="003C669C"/>
    <w:rsid w:val="003D5215"/>
    <w:rsid w:val="003D7D25"/>
    <w:rsid w:val="00420F97"/>
    <w:rsid w:val="00426FC1"/>
    <w:rsid w:val="00452318"/>
    <w:rsid w:val="00467955"/>
    <w:rsid w:val="004955B2"/>
    <w:rsid w:val="004B17A2"/>
    <w:rsid w:val="00504971"/>
    <w:rsid w:val="0050563F"/>
    <w:rsid w:val="00514804"/>
    <w:rsid w:val="005401DF"/>
    <w:rsid w:val="00580EDA"/>
    <w:rsid w:val="00586248"/>
    <w:rsid w:val="00597E3E"/>
    <w:rsid w:val="005A3013"/>
    <w:rsid w:val="005B6D64"/>
    <w:rsid w:val="00603F13"/>
    <w:rsid w:val="00625A8F"/>
    <w:rsid w:val="00640493"/>
    <w:rsid w:val="00664807"/>
    <w:rsid w:val="00670232"/>
    <w:rsid w:val="0067575E"/>
    <w:rsid w:val="006777FC"/>
    <w:rsid w:val="006C6E6F"/>
    <w:rsid w:val="006C779E"/>
    <w:rsid w:val="006D2710"/>
    <w:rsid w:val="006F5E48"/>
    <w:rsid w:val="00702EBB"/>
    <w:rsid w:val="00716C9D"/>
    <w:rsid w:val="00717661"/>
    <w:rsid w:val="00720CFB"/>
    <w:rsid w:val="0073397B"/>
    <w:rsid w:val="00764F35"/>
    <w:rsid w:val="00766C6C"/>
    <w:rsid w:val="007C338A"/>
    <w:rsid w:val="007D3B7C"/>
    <w:rsid w:val="007D5B95"/>
    <w:rsid w:val="007E1D88"/>
    <w:rsid w:val="00816621"/>
    <w:rsid w:val="00842AEA"/>
    <w:rsid w:val="00842E4C"/>
    <w:rsid w:val="008664CF"/>
    <w:rsid w:val="0087364C"/>
    <w:rsid w:val="00896656"/>
    <w:rsid w:val="008C1933"/>
    <w:rsid w:val="008E210B"/>
    <w:rsid w:val="008F16CB"/>
    <w:rsid w:val="008F65E9"/>
    <w:rsid w:val="008F7B02"/>
    <w:rsid w:val="009025B6"/>
    <w:rsid w:val="0093208E"/>
    <w:rsid w:val="0095279B"/>
    <w:rsid w:val="00975E25"/>
    <w:rsid w:val="009927A2"/>
    <w:rsid w:val="009A09AD"/>
    <w:rsid w:val="009A1DD4"/>
    <w:rsid w:val="009D5848"/>
    <w:rsid w:val="009E633C"/>
    <w:rsid w:val="00A50123"/>
    <w:rsid w:val="00A503EE"/>
    <w:rsid w:val="00A83587"/>
    <w:rsid w:val="00A975D1"/>
    <w:rsid w:val="00AB7FA5"/>
    <w:rsid w:val="00AE255B"/>
    <w:rsid w:val="00AE691E"/>
    <w:rsid w:val="00AF0C46"/>
    <w:rsid w:val="00B24671"/>
    <w:rsid w:val="00B41503"/>
    <w:rsid w:val="00B63FEB"/>
    <w:rsid w:val="00B7027B"/>
    <w:rsid w:val="00B867F8"/>
    <w:rsid w:val="00BE189C"/>
    <w:rsid w:val="00BE5BDA"/>
    <w:rsid w:val="00C12DD1"/>
    <w:rsid w:val="00C21BED"/>
    <w:rsid w:val="00C25E59"/>
    <w:rsid w:val="00C3047A"/>
    <w:rsid w:val="00C61DAD"/>
    <w:rsid w:val="00CB0805"/>
    <w:rsid w:val="00CB1B4E"/>
    <w:rsid w:val="00CC78A1"/>
    <w:rsid w:val="00CD15D9"/>
    <w:rsid w:val="00CE5D63"/>
    <w:rsid w:val="00D30A8D"/>
    <w:rsid w:val="00D56DB1"/>
    <w:rsid w:val="00D705B9"/>
    <w:rsid w:val="00D94A16"/>
    <w:rsid w:val="00DF71C5"/>
    <w:rsid w:val="00E2666A"/>
    <w:rsid w:val="00E61643"/>
    <w:rsid w:val="00EC5074"/>
    <w:rsid w:val="00F2058B"/>
    <w:rsid w:val="00F22DD9"/>
    <w:rsid w:val="00F40804"/>
    <w:rsid w:val="00F47733"/>
    <w:rsid w:val="00F73657"/>
    <w:rsid w:val="00FF6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E255B"/>
    <w:pPr>
      <w:keepNext/>
      <w:spacing w:line="360" w:lineRule="auto"/>
      <w:jc w:val="center"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E255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AE255B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AE255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rmal">
    <w:name w:val="ConsNormal"/>
    <w:rsid w:val="00766C6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766C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392545"/>
    <w:pPr>
      <w:jc w:val="both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39254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D5B95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7D5B9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D5B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D5B95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597E3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97E3E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semiHidden/>
    <w:unhideWhenUsed/>
    <w:rsid w:val="00764F35"/>
    <w:rPr>
      <w:color w:val="095197"/>
      <w:u w:val="single"/>
    </w:rPr>
  </w:style>
  <w:style w:type="paragraph" w:styleId="ac">
    <w:name w:val="Normal (Web)"/>
    <w:basedOn w:val="a"/>
    <w:uiPriority w:val="99"/>
    <w:unhideWhenUsed/>
    <w:rsid w:val="00975E25"/>
    <w:pPr>
      <w:spacing w:before="100" w:beforeAutospacing="1" w:after="100" w:afterAutospacing="1"/>
    </w:pPr>
  </w:style>
  <w:style w:type="character" w:customStyle="1" w:styleId="1">
    <w:name w:val="Гиперссылка1"/>
    <w:basedOn w:val="a0"/>
    <w:rsid w:val="00975E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E255B"/>
    <w:pPr>
      <w:keepNext/>
      <w:spacing w:line="360" w:lineRule="auto"/>
      <w:jc w:val="center"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E255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AE255B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AE255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rmal">
    <w:name w:val="ConsNormal"/>
    <w:rsid w:val="00766C6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766C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392545"/>
    <w:pPr>
      <w:jc w:val="both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39254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D5B95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7D5B9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D5B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D5B95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597E3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97E3E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semiHidden/>
    <w:unhideWhenUsed/>
    <w:rsid w:val="00764F35"/>
    <w:rPr>
      <w:color w:val="095197"/>
      <w:u w:val="single"/>
    </w:rPr>
  </w:style>
  <w:style w:type="paragraph" w:styleId="ac">
    <w:name w:val="Normal (Web)"/>
    <w:basedOn w:val="a"/>
    <w:uiPriority w:val="99"/>
    <w:unhideWhenUsed/>
    <w:rsid w:val="00975E25"/>
    <w:pPr>
      <w:spacing w:before="100" w:beforeAutospacing="1" w:after="100" w:afterAutospacing="1"/>
    </w:pPr>
  </w:style>
  <w:style w:type="character" w:customStyle="1" w:styleId="1">
    <w:name w:val="Гиперссылка1"/>
    <w:basedOn w:val="a0"/>
    <w:rsid w:val="00975E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0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82637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00540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9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49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257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848869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79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291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51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31360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7304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6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82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971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1292485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555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021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5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&#1087;&#1088;&#1072;&#1074;&#1086;-&#1084;&#1080;&#1085;&#1102;&#1089;&#1090;.&#1088;&#1092;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ravo-minyu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B98F7-A26A-4FEE-B4A9-3132B40EE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adminm</cp:lastModifiedBy>
  <cp:revision>10</cp:revision>
  <cp:lastPrinted>2019-10-28T08:52:00Z</cp:lastPrinted>
  <dcterms:created xsi:type="dcterms:W3CDTF">2019-10-23T14:21:00Z</dcterms:created>
  <dcterms:modified xsi:type="dcterms:W3CDTF">2019-10-29T07:01:00Z</dcterms:modified>
</cp:coreProperties>
</file>